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B6" w:rsidRPr="00561C1F" w:rsidRDefault="00B20D34">
      <w:pPr>
        <w:rPr>
          <w:sz w:val="28"/>
          <w:szCs w:val="28"/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了解大赛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（图书馆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/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读者）</w:t>
      </w:r>
      <w:bookmarkStart w:id="0" w:name="_GoBack"/>
      <w:bookmarkEnd w:id="0"/>
    </w:p>
    <w:p w:rsidR="00B20D34" w:rsidRDefault="00B20D34"/>
    <w:p w:rsidR="00B20D34" w:rsidRDefault="00B20D34" w:rsidP="00B20D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中国图书馆学会阅读推广委员会通知文件</w:t>
      </w:r>
    </w:p>
    <w:p w:rsidR="00B20D34" w:rsidRDefault="00B20D34" w:rsidP="00B20D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大赛官网：</w:t>
      </w:r>
      <w:r>
        <w:rPr>
          <w:rFonts w:hint="eastAsia"/>
        </w:rPr>
        <w:t>lib.51sjsj.com</w:t>
      </w:r>
    </w:p>
    <w:p w:rsidR="00B20D34" w:rsidRDefault="00B20D34" w:rsidP="00B20D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关注大赛微信公众号：设计师之家资源库</w:t>
      </w:r>
    </w:p>
    <w:p w:rsidR="00B20D34" w:rsidRDefault="00B20D34" w:rsidP="00B20D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全国咨询电话：</w:t>
      </w:r>
      <w:r>
        <w:t>相</w:t>
      </w:r>
      <w:r>
        <w:rPr>
          <w:rFonts w:hint="eastAsia"/>
        </w:rPr>
        <w:t>老师</w:t>
      </w:r>
      <w:r>
        <w:rPr>
          <w:rFonts w:hint="eastAsia"/>
        </w:rPr>
        <w:t xml:space="preserve"> 13316258590   400</w:t>
      </w:r>
      <w:r>
        <w:t>-881-6535</w:t>
      </w:r>
    </w:p>
    <w:p w:rsidR="00B20D34" w:rsidRDefault="00B20D34" w:rsidP="00B20D34">
      <w:pPr>
        <w:pStyle w:val="a3"/>
        <w:ind w:left="360" w:firstLineChars="0" w:firstLine="0"/>
      </w:pPr>
    </w:p>
    <w:p w:rsidR="00730D73" w:rsidRDefault="00730D73" w:rsidP="00B20D34">
      <w:pPr>
        <w:rPr>
          <w:shd w:val="pct15" w:color="auto" w:fill="FFFFFF"/>
        </w:rPr>
      </w:pPr>
    </w:p>
    <w:p w:rsidR="00B20D34" w:rsidRPr="00561C1F" w:rsidRDefault="00B20D34" w:rsidP="00B20D34">
      <w:pPr>
        <w:rPr>
          <w:sz w:val="28"/>
          <w:szCs w:val="28"/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参赛申请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（图书馆）</w:t>
      </w:r>
    </w:p>
    <w:p w:rsidR="00B20D34" w:rsidRDefault="00B20D34" w:rsidP="00B20D34">
      <w:pPr>
        <w:rPr>
          <w:shd w:val="pct15" w:color="auto" w:fill="FFFFFF"/>
        </w:rPr>
      </w:pPr>
    </w:p>
    <w:p w:rsidR="00B20D34" w:rsidRDefault="00B20D34" w:rsidP="0083478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电脑端：</w:t>
      </w:r>
      <w:r>
        <w:t>访问</w:t>
      </w:r>
      <w:r>
        <w:rPr>
          <w:rFonts w:hint="eastAsia"/>
        </w:rPr>
        <w:t>大赛官</w:t>
      </w:r>
      <w:r w:rsidR="00834783">
        <w:rPr>
          <w:rFonts w:hint="eastAsia"/>
        </w:rPr>
        <w:t>网：</w:t>
      </w:r>
      <w:r w:rsidR="00834783">
        <w:rPr>
          <w:rFonts w:hint="eastAsia"/>
        </w:rPr>
        <w:t>lib.51sjsj.com</w:t>
      </w:r>
      <w:r w:rsidR="00834783">
        <w:sym w:font="Wingdings" w:char="F0E0"/>
      </w:r>
      <w:r w:rsidR="00834783">
        <w:rPr>
          <w:rFonts w:hint="eastAsia"/>
        </w:rPr>
        <w:t>点击“</w:t>
      </w:r>
      <w:r w:rsidR="00834783">
        <w:t>图</w:t>
      </w:r>
      <w:r w:rsidR="00834783">
        <w:rPr>
          <w:rFonts w:hint="eastAsia"/>
        </w:rPr>
        <w:t>书馆参赛申请”</w:t>
      </w:r>
      <w:r w:rsidR="00834783">
        <w:sym w:font="Wingdings" w:char="F0E0"/>
      </w:r>
      <w:r w:rsidR="00834783">
        <w:rPr>
          <w:rFonts w:hint="eastAsia"/>
        </w:rPr>
        <w:t>填写申请表</w:t>
      </w:r>
      <w:r w:rsidR="00834783">
        <w:sym w:font="Wingdings" w:char="F0E0"/>
      </w:r>
      <w:r w:rsidR="00834783">
        <w:rPr>
          <w:rFonts w:hint="eastAsia"/>
        </w:rPr>
        <w:t>通过审核后获得图书馆管理帐号（</w:t>
      </w:r>
      <w:r w:rsidR="00834783">
        <w:t>用</w:t>
      </w:r>
      <w:r w:rsidR="00834783">
        <w:rPr>
          <w:rFonts w:hint="eastAsia"/>
        </w:rPr>
        <w:t>于查询和推送作品）</w:t>
      </w:r>
      <w:r w:rsidR="00834783">
        <w:t>。</w:t>
      </w:r>
    </w:p>
    <w:p w:rsidR="00834783" w:rsidRDefault="00834783" w:rsidP="0083478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手机端：</w:t>
      </w:r>
      <w:r>
        <w:t>关注</w:t>
      </w:r>
      <w:r>
        <w:rPr>
          <w:rFonts w:hint="eastAsia"/>
        </w:rPr>
        <w:t>微信公众号“</w:t>
      </w:r>
      <w:r>
        <w:t>设计</w:t>
      </w:r>
      <w:r>
        <w:rPr>
          <w:rFonts w:hint="eastAsia"/>
        </w:rPr>
        <w:t>师之家资源库”</w:t>
      </w:r>
      <w:r>
        <w:sym w:font="Wingdings" w:char="F0E0"/>
      </w:r>
      <w:r>
        <w:rPr>
          <w:rFonts w:hint="eastAsia"/>
        </w:rPr>
        <w:t>“设计大赛”</w:t>
      </w:r>
      <w:r>
        <w:sym w:font="Wingdings" w:char="F0E0"/>
      </w:r>
      <w:r>
        <w:rPr>
          <w:rFonts w:hint="eastAsia"/>
        </w:rPr>
        <w:t>“</w:t>
      </w:r>
      <w:r>
        <w:t>图书馆申请</w:t>
      </w:r>
      <w:r>
        <w:rPr>
          <w:rFonts w:hint="eastAsia"/>
        </w:rPr>
        <w:t>”</w:t>
      </w:r>
      <w:r>
        <w:sym w:font="Wingdings" w:char="F0E0"/>
      </w:r>
      <w:r>
        <w:t>填写申请表</w:t>
      </w:r>
      <w:r>
        <w:sym w:font="Wingdings" w:char="F0E0"/>
      </w:r>
      <w:r>
        <w:rPr>
          <w:rFonts w:hint="eastAsia"/>
        </w:rPr>
        <w:t>通过审核后获得图书馆管理帐号（</w:t>
      </w:r>
      <w:r>
        <w:t>用</w:t>
      </w:r>
      <w:r>
        <w:rPr>
          <w:rFonts w:hint="eastAsia"/>
        </w:rPr>
        <w:t>于在电脑端查询和推送作品）</w:t>
      </w:r>
      <w:r>
        <w:t>。</w:t>
      </w:r>
    </w:p>
    <w:p w:rsidR="00834783" w:rsidRDefault="00834783" w:rsidP="00730D73">
      <w:pPr>
        <w:pStyle w:val="a3"/>
        <w:ind w:left="360" w:firstLineChars="0" w:firstLine="0"/>
      </w:pPr>
    </w:p>
    <w:p w:rsidR="00730D73" w:rsidRDefault="00730D73" w:rsidP="00834783">
      <w:pPr>
        <w:rPr>
          <w:shd w:val="pct15" w:color="auto" w:fill="FFFFFF"/>
        </w:rPr>
      </w:pPr>
    </w:p>
    <w:p w:rsidR="00834783" w:rsidRPr="00561C1F" w:rsidRDefault="00834783" w:rsidP="00834783">
      <w:pPr>
        <w:rPr>
          <w:sz w:val="28"/>
          <w:szCs w:val="28"/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宣传</w:t>
      </w:r>
      <w:r w:rsidR="00CD5F10" w:rsidRPr="00561C1F">
        <w:rPr>
          <w:rFonts w:hint="eastAsia"/>
          <w:sz w:val="28"/>
          <w:szCs w:val="28"/>
          <w:shd w:val="pct15" w:color="auto" w:fill="FFFFFF"/>
        </w:rPr>
        <w:t>资料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（图书馆）</w:t>
      </w:r>
    </w:p>
    <w:p w:rsidR="004940D5" w:rsidRDefault="004940D5" w:rsidP="00834783">
      <w:pPr>
        <w:rPr>
          <w:shd w:val="pct15" w:color="auto" w:fill="FFFFFF"/>
        </w:rPr>
      </w:pPr>
    </w:p>
    <w:p w:rsidR="00834783" w:rsidRPr="0093089E" w:rsidRDefault="00834783" w:rsidP="00730D73">
      <w:pPr>
        <w:pStyle w:val="a3"/>
        <w:numPr>
          <w:ilvl w:val="0"/>
          <w:numId w:val="4"/>
        </w:numPr>
        <w:ind w:firstLineChars="0"/>
      </w:pPr>
      <w:r w:rsidRPr="0093089E">
        <w:rPr>
          <w:rFonts w:hint="eastAsia"/>
        </w:rPr>
        <w:t>加入大赛组织单位沟通</w:t>
      </w:r>
      <w:r w:rsidRPr="0093089E">
        <w:t>QQ</w:t>
      </w:r>
      <w:r w:rsidRPr="0093089E">
        <w:rPr>
          <w:rFonts w:hint="eastAsia"/>
        </w:rPr>
        <w:t>群：</w:t>
      </w:r>
      <w:r w:rsidRPr="0093089E">
        <w:t>693483004</w:t>
      </w:r>
      <w:r w:rsidRPr="0093089E">
        <w:sym w:font="Wingdings" w:char="F0E0"/>
      </w:r>
      <w:r w:rsidRPr="0093089E">
        <w:rPr>
          <w:rFonts w:hint="eastAsia"/>
        </w:rPr>
        <w:t>在群内</w:t>
      </w:r>
      <w:r w:rsidR="00CD5F10" w:rsidRPr="0093089E">
        <w:rPr>
          <w:rFonts w:hint="eastAsia"/>
        </w:rPr>
        <w:t>联系</w:t>
      </w:r>
      <w:r w:rsidRPr="0093089E">
        <w:rPr>
          <w:rFonts w:hint="eastAsia"/>
        </w:rPr>
        <w:t>大赛工作人员</w:t>
      </w:r>
      <w:r w:rsidR="00CD5F10" w:rsidRPr="0093089E">
        <w:rPr>
          <w:rFonts w:hint="eastAsia"/>
        </w:rPr>
        <w:t>提供</w:t>
      </w:r>
      <w:r w:rsidRPr="0093089E">
        <w:rPr>
          <w:rFonts w:hint="eastAsia"/>
        </w:rPr>
        <w:t>大赛宣传资料电子版以及寄送纸版宣传资料。</w:t>
      </w:r>
    </w:p>
    <w:p w:rsidR="00CD5F10" w:rsidRPr="0093089E" w:rsidRDefault="00CD5F10" w:rsidP="00730D73">
      <w:pPr>
        <w:pStyle w:val="a3"/>
        <w:numPr>
          <w:ilvl w:val="0"/>
          <w:numId w:val="4"/>
        </w:numPr>
        <w:ind w:firstLineChars="0"/>
      </w:pPr>
      <w:r w:rsidRPr="0093089E">
        <w:rPr>
          <w:rFonts w:hint="eastAsia"/>
        </w:rPr>
        <w:t>通过大赛官网</w:t>
      </w:r>
      <w:r w:rsidRPr="0093089E">
        <w:t>lib.51sjsj.com</w:t>
      </w:r>
      <w:r w:rsidRPr="0093089E">
        <w:rPr>
          <w:rFonts w:hint="eastAsia"/>
        </w:rPr>
        <w:t>“联系大赛工作人员”页面，联系对应区域工作人员提供大赛支持服务。</w:t>
      </w:r>
    </w:p>
    <w:p w:rsidR="00CD5F10" w:rsidRDefault="00CD5F10" w:rsidP="00730D73">
      <w:pPr>
        <w:pStyle w:val="a3"/>
        <w:ind w:left="720" w:firstLineChars="0" w:firstLine="0"/>
      </w:pPr>
    </w:p>
    <w:p w:rsidR="00730D73" w:rsidRDefault="00730D73" w:rsidP="00730D73">
      <w:pPr>
        <w:rPr>
          <w:shd w:val="pct15" w:color="auto" w:fill="FFFFFF"/>
        </w:rPr>
      </w:pPr>
    </w:p>
    <w:p w:rsidR="00CD5F10" w:rsidRPr="00561C1F" w:rsidRDefault="00CD5F10" w:rsidP="00730D73">
      <w:pPr>
        <w:rPr>
          <w:sz w:val="28"/>
          <w:szCs w:val="28"/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比赛宣传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（图书馆）</w:t>
      </w:r>
    </w:p>
    <w:p w:rsidR="004940D5" w:rsidRDefault="004940D5" w:rsidP="00730D73">
      <w:pPr>
        <w:rPr>
          <w:shd w:val="pct15" w:color="auto" w:fill="FFFFFF"/>
        </w:rPr>
      </w:pPr>
    </w:p>
    <w:p w:rsidR="00CD5F10" w:rsidRPr="0093089E" w:rsidRDefault="00CD5F10" w:rsidP="00730D73">
      <w:pPr>
        <w:pStyle w:val="a3"/>
        <w:numPr>
          <w:ilvl w:val="0"/>
          <w:numId w:val="5"/>
        </w:numPr>
        <w:ind w:firstLineChars="0"/>
      </w:pPr>
      <w:r w:rsidRPr="0093089E">
        <w:rPr>
          <w:rFonts w:hint="eastAsia"/>
        </w:rPr>
        <w:t>图书馆网站、微信公众号、微博发布比赛通知</w:t>
      </w:r>
    </w:p>
    <w:p w:rsidR="004E3AE4" w:rsidRDefault="00CD5F10" w:rsidP="004E3AE4">
      <w:pPr>
        <w:pStyle w:val="a3"/>
        <w:numPr>
          <w:ilvl w:val="0"/>
          <w:numId w:val="5"/>
        </w:numPr>
        <w:ind w:firstLineChars="0"/>
      </w:pPr>
      <w:r w:rsidRPr="00942ACE">
        <w:rPr>
          <w:rFonts w:hint="eastAsia"/>
        </w:rPr>
        <w:t>海报、单</w:t>
      </w:r>
      <w:r w:rsidR="004E3AE4">
        <w:rPr>
          <w:rFonts w:hint="eastAsia"/>
        </w:rPr>
        <w:t>页</w:t>
      </w:r>
      <w:r w:rsidRPr="00942ACE">
        <w:rPr>
          <w:rFonts w:hint="eastAsia"/>
        </w:rPr>
        <w:t>、展</w:t>
      </w:r>
      <w:r w:rsidR="004E3AE4">
        <w:rPr>
          <w:rFonts w:hint="eastAsia"/>
        </w:rPr>
        <w:t>面</w:t>
      </w:r>
      <w:r w:rsidRPr="00942ACE">
        <w:rPr>
          <w:rFonts w:hint="eastAsia"/>
        </w:rPr>
        <w:t>等线下宣传</w:t>
      </w:r>
    </w:p>
    <w:p w:rsidR="00CD5F10" w:rsidRDefault="004E3AE4" w:rsidP="004E3AE4">
      <w:pPr>
        <w:pStyle w:val="a3"/>
        <w:numPr>
          <w:ilvl w:val="0"/>
          <w:numId w:val="5"/>
        </w:numPr>
        <w:ind w:firstLineChars="0"/>
      </w:pPr>
      <w:r w:rsidRPr="004E3AE4">
        <w:rPr>
          <w:rFonts w:hint="eastAsia"/>
        </w:rPr>
        <w:t>联合院系、团委、学生社团以及其他机构开展宣传活动</w:t>
      </w:r>
    </w:p>
    <w:p w:rsidR="00730D73" w:rsidRDefault="00730D73" w:rsidP="004940D5">
      <w:pPr>
        <w:rPr>
          <w:shd w:val="pct15" w:color="auto" w:fill="FFFFFF"/>
        </w:rPr>
      </w:pPr>
    </w:p>
    <w:p w:rsidR="004940D5" w:rsidRDefault="004940D5" w:rsidP="004940D5">
      <w:pPr>
        <w:rPr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读者报名</w:t>
      </w:r>
      <w:r w:rsidR="00BA3D5C" w:rsidRPr="00561C1F">
        <w:rPr>
          <w:rFonts w:hint="eastAsia"/>
          <w:sz w:val="28"/>
          <w:szCs w:val="28"/>
          <w:shd w:val="pct15" w:color="auto" w:fill="FFFFFF"/>
        </w:rPr>
        <w:t>（</w:t>
      </w:r>
      <w:r w:rsidR="00BA3D5C" w:rsidRPr="00561C1F">
        <w:rPr>
          <w:sz w:val="28"/>
          <w:szCs w:val="28"/>
          <w:shd w:val="pct15" w:color="auto" w:fill="FFFFFF"/>
        </w:rPr>
        <w:t>线</w:t>
      </w:r>
      <w:r w:rsidR="00BA3D5C" w:rsidRPr="00561C1F">
        <w:rPr>
          <w:rFonts w:hint="eastAsia"/>
          <w:sz w:val="28"/>
          <w:szCs w:val="28"/>
          <w:shd w:val="pct15" w:color="auto" w:fill="FFFFFF"/>
        </w:rPr>
        <w:t>上）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（读者）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2018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年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6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月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1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日至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9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月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20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日</w:t>
      </w:r>
    </w:p>
    <w:p w:rsidR="004940D5" w:rsidRDefault="004940D5" w:rsidP="004940D5">
      <w:pPr>
        <w:rPr>
          <w:shd w:val="pct15" w:color="auto" w:fill="FFFFFF"/>
        </w:rPr>
      </w:pPr>
    </w:p>
    <w:p w:rsidR="004940D5" w:rsidRDefault="004940D5" w:rsidP="00730D73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电脑端：</w:t>
      </w:r>
      <w:r>
        <w:t>访问</w:t>
      </w:r>
      <w:r>
        <w:rPr>
          <w:rFonts w:hint="eastAsia"/>
        </w:rPr>
        <w:t>大赛官网</w:t>
      </w:r>
      <w:r>
        <w:rPr>
          <w:rFonts w:hint="eastAsia"/>
        </w:rPr>
        <w:t>lib.51sjsj.com</w:t>
      </w:r>
      <w:r>
        <w:sym w:font="Wingdings" w:char="F0E0"/>
      </w:r>
      <w:r>
        <w:rPr>
          <w:rFonts w:hint="eastAsia"/>
        </w:rPr>
        <w:t>点击“读者参赛报名”</w:t>
      </w:r>
      <w:r>
        <w:sym w:font="Wingdings" w:char="F0E0"/>
      </w:r>
      <w:r>
        <w:rPr>
          <w:rFonts w:hint="eastAsia"/>
        </w:rPr>
        <w:t>注册帐号</w:t>
      </w:r>
      <w:r>
        <w:sym w:font="Wingdings" w:char="F0E0"/>
      </w:r>
      <w:r>
        <w:rPr>
          <w:rFonts w:hint="eastAsia"/>
        </w:rPr>
        <w:t>填写报名表</w:t>
      </w:r>
      <w:r>
        <w:sym w:font="Wingdings" w:char="F0E0"/>
      </w:r>
      <w:r>
        <w:rPr>
          <w:rFonts w:hint="eastAsia"/>
        </w:rPr>
        <w:t>报名成功获得参赛权限。</w:t>
      </w:r>
    </w:p>
    <w:p w:rsidR="004940D5" w:rsidRDefault="004940D5" w:rsidP="00730D73">
      <w:pPr>
        <w:pStyle w:val="a3"/>
        <w:numPr>
          <w:ilvl w:val="0"/>
          <w:numId w:val="6"/>
        </w:numPr>
        <w:ind w:firstLineChars="0"/>
      </w:pPr>
      <w:r w:rsidRPr="00730D73">
        <w:rPr>
          <w:rFonts w:hint="eastAsia"/>
        </w:rPr>
        <w:t>手机端</w:t>
      </w:r>
      <w:r>
        <w:rPr>
          <w:rFonts w:hint="eastAsia"/>
        </w:rPr>
        <w:t>：</w:t>
      </w:r>
      <w:r>
        <w:t>关注</w:t>
      </w:r>
      <w:r>
        <w:rPr>
          <w:rFonts w:hint="eastAsia"/>
        </w:rPr>
        <w:t>微信公众号“</w:t>
      </w:r>
      <w:r>
        <w:t>设计</w:t>
      </w:r>
      <w:r>
        <w:rPr>
          <w:rFonts w:hint="eastAsia"/>
        </w:rPr>
        <w:t>师之家资源库”</w:t>
      </w:r>
      <w:r>
        <w:sym w:font="Wingdings" w:char="F0E0"/>
      </w:r>
      <w:r>
        <w:rPr>
          <w:rFonts w:hint="eastAsia"/>
        </w:rPr>
        <w:t>“设计大赛”</w:t>
      </w:r>
      <w:r>
        <w:sym w:font="Wingdings" w:char="F0E0"/>
      </w:r>
      <w:r>
        <w:rPr>
          <w:rFonts w:hint="eastAsia"/>
        </w:rPr>
        <w:t>“参赛选手报名”</w:t>
      </w:r>
      <w:r>
        <w:sym w:font="Wingdings" w:char="F0E0"/>
      </w:r>
      <w:r>
        <w:rPr>
          <w:rFonts w:hint="eastAsia"/>
        </w:rPr>
        <w:t>注册帐号</w:t>
      </w:r>
      <w:r>
        <w:sym w:font="Wingdings" w:char="F0E0"/>
      </w:r>
      <w:r>
        <w:rPr>
          <w:rFonts w:hint="eastAsia"/>
        </w:rPr>
        <w:t>填写报名表</w:t>
      </w:r>
      <w:r>
        <w:sym w:font="Wingdings" w:char="F0E0"/>
      </w:r>
      <w:r>
        <w:rPr>
          <w:rFonts w:hint="eastAsia"/>
        </w:rPr>
        <w:t>报名成功获得参赛权限。</w:t>
      </w:r>
    </w:p>
    <w:p w:rsidR="004940D5" w:rsidRDefault="004940D5" w:rsidP="00730D73"/>
    <w:p w:rsidR="00730D73" w:rsidRDefault="00730D73" w:rsidP="004940D5">
      <w:pPr>
        <w:rPr>
          <w:shd w:val="pct15" w:color="auto" w:fill="FFFFFF"/>
        </w:rPr>
      </w:pPr>
    </w:p>
    <w:p w:rsidR="00CB3D12" w:rsidRPr="00561C1F" w:rsidRDefault="004940D5" w:rsidP="00CB3D12">
      <w:pPr>
        <w:rPr>
          <w:sz w:val="28"/>
          <w:szCs w:val="28"/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上传作品</w:t>
      </w:r>
      <w:r w:rsidR="00BA3D5C" w:rsidRPr="00561C1F">
        <w:rPr>
          <w:rFonts w:hint="eastAsia"/>
          <w:sz w:val="28"/>
          <w:szCs w:val="28"/>
          <w:shd w:val="pct15" w:color="auto" w:fill="FFFFFF"/>
        </w:rPr>
        <w:t>（</w:t>
      </w:r>
      <w:r w:rsidR="00BA3D5C" w:rsidRPr="00561C1F">
        <w:rPr>
          <w:sz w:val="28"/>
          <w:szCs w:val="28"/>
          <w:shd w:val="pct15" w:color="auto" w:fill="FFFFFF"/>
        </w:rPr>
        <w:t>线</w:t>
      </w:r>
      <w:r w:rsidR="00BA3D5C" w:rsidRPr="00561C1F">
        <w:rPr>
          <w:rFonts w:hint="eastAsia"/>
          <w:sz w:val="28"/>
          <w:szCs w:val="28"/>
          <w:shd w:val="pct15" w:color="auto" w:fill="FFFFFF"/>
        </w:rPr>
        <w:t>上）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（读者）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2018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年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6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月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1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日至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9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月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20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日</w:t>
      </w:r>
    </w:p>
    <w:p w:rsidR="004940D5" w:rsidRDefault="004940D5" w:rsidP="004940D5">
      <w:pPr>
        <w:rPr>
          <w:shd w:val="pct15" w:color="auto" w:fill="FFFFFF"/>
        </w:rPr>
      </w:pPr>
    </w:p>
    <w:p w:rsidR="004940D5" w:rsidRPr="00730D73" w:rsidRDefault="0093089E" w:rsidP="00561C1F">
      <w:r>
        <w:rPr>
          <w:rFonts w:hint="eastAsia"/>
        </w:rPr>
        <w:t>读者</w:t>
      </w:r>
      <w:r w:rsidR="004940D5" w:rsidRPr="00730D73">
        <w:t>在</w:t>
      </w:r>
      <w:r w:rsidR="004940D5" w:rsidRPr="00730D73">
        <w:rPr>
          <w:rFonts w:hint="eastAsia"/>
        </w:rPr>
        <w:t>电脑端</w:t>
      </w:r>
      <w:r w:rsidR="004940D5">
        <w:rPr>
          <w:rFonts w:hint="eastAsia"/>
        </w:rPr>
        <w:t>访问大赛官网</w:t>
      </w:r>
      <w:r w:rsidR="004940D5">
        <w:rPr>
          <w:rFonts w:hint="eastAsia"/>
        </w:rPr>
        <w:t>lib.51sjsj.com</w:t>
      </w:r>
      <w:r w:rsidR="004940D5">
        <w:sym w:font="Wingdings" w:char="F0E0"/>
      </w:r>
      <w:r w:rsidR="004940D5">
        <w:rPr>
          <w:rFonts w:hint="eastAsia"/>
        </w:rPr>
        <w:t>点击“上传作品”</w:t>
      </w:r>
      <w:r w:rsidR="004940D5">
        <w:sym w:font="Wingdings" w:char="F0E0"/>
      </w:r>
      <w:r w:rsidR="004940D5">
        <w:rPr>
          <w:rFonts w:hint="eastAsia"/>
        </w:rPr>
        <w:t>提交作品电子档（</w:t>
      </w:r>
      <w:r w:rsidR="004940D5">
        <w:t>比赛</w:t>
      </w:r>
      <w:r w:rsidR="004940D5">
        <w:rPr>
          <w:rFonts w:hint="eastAsia"/>
        </w:rPr>
        <w:t>截止前可修改作品）</w:t>
      </w:r>
    </w:p>
    <w:p w:rsidR="004940D5" w:rsidRPr="00730D73" w:rsidRDefault="004940D5" w:rsidP="00730D73"/>
    <w:p w:rsidR="00730D73" w:rsidRDefault="00730D73" w:rsidP="004940D5">
      <w:pPr>
        <w:rPr>
          <w:shd w:val="pct15" w:color="auto" w:fill="FFFFFF"/>
        </w:rPr>
      </w:pPr>
    </w:p>
    <w:p w:rsidR="00CB3D12" w:rsidRPr="00561C1F" w:rsidRDefault="004940D5" w:rsidP="00CB3D12">
      <w:pPr>
        <w:rPr>
          <w:sz w:val="28"/>
          <w:szCs w:val="28"/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校内</w:t>
      </w:r>
      <w:r w:rsidRPr="00561C1F">
        <w:rPr>
          <w:rFonts w:hint="eastAsia"/>
          <w:sz w:val="28"/>
          <w:szCs w:val="28"/>
          <w:shd w:val="pct15" w:color="auto" w:fill="FFFFFF"/>
        </w:rPr>
        <w:t>/</w:t>
      </w:r>
      <w:r w:rsidRPr="00561C1F">
        <w:rPr>
          <w:rFonts w:hint="eastAsia"/>
          <w:sz w:val="28"/>
          <w:szCs w:val="28"/>
          <w:shd w:val="pct15" w:color="auto" w:fill="FFFFFF"/>
        </w:rPr>
        <w:t>馆内推选</w:t>
      </w:r>
      <w:r w:rsidR="00BA3D5C" w:rsidRPr="00561C1F">
        <w:rPr>
          <w:rFonts w:hint="eastAsia"/>
          <w:sz w:val="28"/>
          <w:szCs w:val="28"/>
          <w:shd w:val="pct15" w:color="auto" w:fill="FFFFFF"/>
        </w:rPr>
        <w:t>（</w:t>
      </w:r>
      <w:r w:rsidR="00BA3D5C" w:rsidRPr="00561C1F">
        <w:rPr>
          <w:sz w:val="28"/>
          <w:szCs w:val="28"/>
          <w:shd w:val="pct15" w:color="auto" w:fill="FFFFFF"/>
        </w:rPr>
        <w:t>线</w:t>
      </w:r>
      <w:r w:rsidR="00BA3D5C" w:rsidRPr="00561C1F">
        <w:rPr>
          <w:rFonts w:hint="eastAsia"/>
          <w:sz w:val="28"/>
          <w:szCs w:val="28"/>
          <w:shd w:val="pct15" w:color="auto" w:fill="FFFFFF"/>
        </w:rPr>
        <w:t>上）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（图书馆）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2018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年</w:t>
      </w:r>
      <w:r w:rsidR="00CB3D12" w:rsidRPr="00561C1F">
        <w:rPr>
          <w:sz w:val="28"/>
          <w:szCs w:val="28"/>
          <w:shd w:val="pct15" w:color="auto" w:fill="FFFFFF"/>
        </w:rPr>
        <w:t>9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月</w:t>
      </w:r>
      <w:r w:rsidR="00CB3D12" w:rsidRPr="00561C1F">
        <w:rPr>
          <w:sz w:val="28"/>
          <w:szCs w:val="28"/>
          <w:shd w:val="pct15" w:color="auto" w:fill="FFFFFF"/>
        </w:rPr>
        <w:t>21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日至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9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月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2</w:t>
      </w:r>
      <w:r w:rsidR="00CB3D12" w:rsidRPr="00561C1F">
        <w:rPr>
          <w:sz w:val="28"/>
          <w:szCs w:val="28"/>
          <w:shd w:val="pct15" w:color="auto" w:fill="FFFFFF"/>
        </w:rPr>
        <w:t>7</w:t>
      </w:r>
      <w:r w:rsidR="00CB3D12" w:rsidRPr="00561C1F">
        <w:rPr>
          <w:rFonts w:hint="eastAsia"/>
          <w:sz w:val="28"/>
          <w:szCs w:val="28"/>
          <w:shd w:val="pct15" w:color="auto" w:fill="FFFFFF"/>
        </w:rPr>
        <w:t>日</w:t>
      </w:r>
    </w:p>
    <w:p w:rsidR="004940D5" w:rsidRDefault="004940D5" w:rsidP="004940D5">
      <w:pPr>
        <w:rPr>
          <w:shd w:val="pct15" w:color="auto" w:fill="FFFFFF"/>
        </w:rPr>
      </w:pPr>
    </w:p>
    <w:p w:rsidR="004E72AE" w:rsidRPr="00730D73" w:rsidRDefault="004E72AE" w:rsidP="00730D73">
      <w:pPr>
        <w:pStyle w:val="a3"/>
        <w:numPr>
          <w:ilvl w:val="0"/>
          <w:numId w:val="8"/>
        </w:numPr>
        <w:ind w:firstLineChars="0"/>
      </w:pPr>
      <w:r w:rsidRPr="00730D73">
        <w:t>按</w:t>
      </w:r>
      <w:r w:rsidRPr="00730D73">
        <w:rPr>
          <w:rFonts w:hint="eastAsia"/>
        </w:rPr>
        <w:t>照</w:t>
      </w:r>
      <w:r w:rsidRPr="00730D73">
        <w:rPr>
          <w:rFonts w:hint="eastAsia"/>
        </w:rPr>
        <w:t>10:1</w:t>
      </w:r>
      <w:r w:rsidRPr="00730D73">
        <w:rPr>
          <w:rFonts w:hint="eastAsia"/>
        </w:rPr>
        <w:t>比例（每个单位上限</w:t>
      </w:r>
      <w:r w:rsidRPr="00730D73">
        <w:rPr>
          <w:rFonts w:hint="eastAsia"/>
        </w:rPr>
        <w:t>10</w:t>
      </w:r>
      <w:r w:rsidRPr="00730D73">
        <w:rPr>
          <w:rFonts w:hint="eastAsia"/>
        </w:rPr>
        <w:t>件）</w:t>
      </w:r>
      <w:r w:rsidRPr="00730D73">
        <w:t>在</w:t>
      </w:r>
      <w:r w:rsidRPr="00730D73">
        <w:rPr>
          <w:rFonts w:hint="eastAsia"/>
        </w:rPr>
        <w:t>比赛平台上推选本馆读者作品进入全国初评。</w:t>
      </w:r>
    </w:p>
    <w:p w:rsidR="004E72AE" w:rsidRDefault="004E72AE" w:rsidP="00730D73">
      <w:pPr>
        <w:pStyle w:val="a3"/>
        <w:numPr>
          <w:ilvl w:val="0"/>
          <w:numId w:val="8"/>
        </w:numPr>
        <w:ind w:firstLineChars="0"/>
      </w:pPr>
      <w:r w:rsidRPr="00730D73">
        <w:rPr>
          <w:rFonts w:hint="eastAsia"/>
        </w:rPr>
        <w:t>有条件的图书馆</w:t>
      </w:r>
      <w:r w:rsidR="006B379A">
        <w:rPr>
          <w:rFonts w:hint="eastAsia"/>
        </w:rPr>
        <w:t>可</w:t>
      </w:r>
      <w:r w:rsidR="006B379A" w:rsidRPr="00730D73">
        <w:rPr>
          <w:rFonts w:hint="eastAsia"/>
        </w:rPr>
        <w:t>组织校内</w:t>
      </w:r>
      <w:r w:rsidR="006B379A" w:rsidRPr="00730D73">
        <w:rPr>
          <w:rFonts w:hint="eastAsia"/>
        </w:rPr>
        <w:t>/</w:t>
      </w:r>
      <w:r w:rsidR="006B379A" w:rsidRPr="00730D73">
        <w:rPr>
          <w:rFonts w:hint="eastAsia"/>
        </w:rPr>
        <w:t>馆内评奖</w:t>
      </w:r>
      <w:r w:rsidR="006B379A">
        <w:rPr>
          <w:rFonts w:hint="eastAsia"/>
        </w:rPr>
        <w:t>，</w:t>
      </w:r>
      <w:r w:rsidR="00730D73">
        <w:rPr>
          <w:rFonts w:hint="eastAsia"/>
        </w:rPr>
        <w:t>为了不影响图书馆组织奖的评选，需进行校内</w:t>
      </w:r>
      <w:r w:rsidR="00730D73">
        <w:rPr>
          <w:rFonts w:hint="eastAsia"/>
        </w:rPr>
        <w:t>/</w:t>
      </w:r>
      <w:r w:rsidR="00730D73">
        <w:rPr>
          <w:rFonts w:hint="eastAsia"/>
        </w:rPr>
        <w:t>馆内评奖的，</w:t>
      </w:r>
      <w:r w:rsidR="00730D73">
        <w:t>请</w:t>
      </w:r>
      <w:r w:rsidR="00730D73">
        <w:rPr>
          <w:rFonts w:hint="eastAsia"/>
        </w:rPr>
        <w:t>统一通过大赛官网报名和提交作品。</w:t>
      </w:r>
    </w:p>
    <w:p w:rsidR="00730D73" w:rsidRDefault="00730D73" w:rsidP="00730D73"/>
    <w:p w:rsidR="00730D73" w:rsidRDefault="00730D73" w:rsidP="00730D73">
      <w:pPr>
        <w:rPr>
          <w:shd w:val="pct15" w:color="auto" w:fill="FFFFFF"/>
        </w:rPr>
      </w:pPr>
    </w:p>
    <w:p w:rsidR="00730D73" w:rsidRPr="00561C1F" w:rsidRDefault="00730D73" w:rsidP="00730D73">
      <w:pPr>
        <w:rPr>
          <w:sz w:val="28"/>
          <w:szCs w:val="28"/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全国初评（</w:t>
      </w:r>
      <w:r w:rsidRPr="00561C1F">
        <w:rPr>
          <w:sz w:val="28"/>
          <w:szCs w:val="28"/>
          <w:shd w:val="pct15" w:color="auto" w:fill="FFFFFF"/>
        </w:rPr>
        <w:t>线</w:t>
      </w:r>
      <w:r w:rsidRPr="00561C1F">
        <w:rPr>
          <w:rFonts w:hint="eastAsia"/>
          <w:sz w:val="28"/>
          <w:szCs w:val="28"/>
          <w:shd w:val="pct15" w:color="auto" w:fill="FFFFFF"/>
        </w:rPr>
        <w:t>上）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（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2018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年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10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月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10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日至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10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月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16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日）</w:t>
      </w:r>
    </w:p>
    <w:p w:rsidR="00730D73" w:rsidRPr="00730D73" w:rsidRDefault="00730D73" w:rsidP="00730D73"/>
    <w:p w:rsidR="00CD5F10" w:rsidRDefault="00730D73" w:rsidP="00730D73">
      <w:r>
        <w:rPr>
          <w:rFonts w:hint="eastAsia"/>
        </w:rPr>
        <w:t>由图书馆和设计领域专家通过比赛平台在线评审，</w:t>
      </w:r>
      <w:r>
        <w:t>产</w:t>
      </w:r>
      <w:r>
        <w:rPr>
          <w:rFonts w:hint="eastAsia"/>
        </w:rPr>
        <w:t>生全国总评名单。</w:t>
      </w:r>
    </w:p>
    <w:p w:rsidR="00730D73" w:rsidRDefault="00730D73" w:rsidP="00730D73"/>
    <w:p w:rsidR="00730D73" w:rsidRDefault="00730D73" w:rsidP="00730D73">
      <w:pPr>
        <w:rPr>
          <w:shd w:val="pct15" w:color="auto" w:fill="FFFFFF"/>
        </w:rPr>
      </w:pPr>
    </w:p>
    <w:p w:rsidR="00730D73" w:rsidRPr="00561C1F" w:rsidRDefault="00730D73" w:rsidP="00730D73">
      <w:pPr>
        <w:rPr>
          <w:sz w:val="28"/>
          <w:szCs w:val="28"/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全国总评（</w:t>
      </w:r>
      <w:r w:rsidRPr="00561C1F">
        <w:rPr>
          <w:sz w:val="28"/>
          <w:szCs w:val="28"/>
          <w:shd w:val="pct15" w:color="auto" w:fill="FFFFFF"/>
        </w:rPr>
        <w:t>线</w:t>
      </w:r>
      <w:r w:rsidRPr="00561C1F">
        <w:rPr>
          <w:rFonts w:hint="eastAsia"/>
          <w:sz w:val="28"/>
          <w:szCs w:val="28"/>
          <w:shd w:val="pct15" w:color="auto" w:fill="FFFFFF"/>
        </w:rPr>
        <w:t>下）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（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2018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年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10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月）</w:t>
      </w:r>
    </w:p>
    <w:p w:rsidR="00730D73" w:rsidRDefault="00730D73" w:rsidP="00730D73">
      <w:pPr>
        <w:rPr>
          <w:shd w:val="pct15" w:color="auto" w:fill="FFFFFF"/>
        </w:rPr>
      </w:pPr>
    </w:p>
    <w:p w:rsidR="00730D73" w:rsidRDefault="00730D73" w:rsidP="00730D73">
      <w:r>
        <w:rPr>
          <w:rFonts w:hint="eastAsia"/>
        </w:rPr>
        <w:t>由图书馆和设计领域专家通过现场评审，</w:t>
      </w:r>
      <w:r>
        <w:t>产</w:t>
      </w:r>
      <w:r>
        <w:rPr>
          <w:rFonts w:hint="eastAsia"/>
        </w:rPr>
        <w:t>生特、一、</w:t>
      </w:r>
      <w:r>
        <w:t>二</w:t>
      </w:r>
      <w:r>
        <w:rPr>
          <w:rFonts w:hint="eastAsia"/>
        </w:rPr>
        <w:t>、</w:t>
      </w:r>
      <w:r>
        <w:t>三</w:t>
      </w:r>
      <w:r>
        <w:rPr>
          <w:rFonts w:hint="eastAsia"/>
        </w:rPr>
        <w:t>等奖。</w:t>
      </w:r>
    </w:p>
    <w:p w:rsidR="00730D73" w:rsidRDefault="00730D73" w:rsidP="00730D73">
      <w:pPr>
        <w:rPr>
          <w:shd w:val="pct15" w:color="auto" w:fill="FFFFFF"/>
        </w:rPr>
      </w:pPr>
    </w:p>
    <w:p w:rsidR="00730D73" w:rsidRDefault="00730D73" w:rsidP="00730D73">
      <w:pPr>
        <w:rPr>
          <w:shd w:val="pct15" w:color="auto" w:fill="FFFFFF"/>
        </w:rPr>
      </w:pPr>
    </w:p>
    <w:p w:rsidR="00730D73" w:rsidRPr="00561C1F" w:rsidRDefault="00730D73" w:rsidP="00730D73">
      <w:pPr>
        <w:rPr>
          <w:sz w:val="28"/>
          <w:szCs w:val="28"/>
          <w:shd w:val="pct15" w:color="auto" w:fill="FFFFFF"/>
        </w:rPr>
      </w:pPr>
      <w:r w:rsidRPr="00561C1F">
        <w:rPr>
          <w:rFonts w:hint="eastAsia"/>
          <w:sz w:val="28"/>
          <w:szCs w:val="28"/>
          <w:shd w:val="pct15" w:color="auto" w:fill="FFFFFF"/>
        </w:rPr>
        <w:t>获奖名单公布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（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2018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年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11</w:t>
      </w:r>
      <w:r w:rsidR="0043746F" w:rsidRPr="00561C1F">
        <w:rPr>
          <w:rFonts w:hint="eastAsia"/>
          <w:sz w:val="28"/>
          <w:szCs w:val="28"/>
          <w:shd w:val="pct15" w:color="auto" w:fill="FFFFFF"/>
        </w:rPr>
        <w:t>月）</w:t>
      </w:r>
    </w:p>
    <w:p w:rsidR="00730D73" w:rsidRDefault="00730D73" w:rsidP="00730D73">
      <w:pPr>
        <w:rPr>
          <w:shd w:val="pct15" w:color="auto" w:fill="FFFFFF"/>
        </w:rPr>
      </w:pPr>
    </w:p>
    <w:p w:rsidR="00730D73" w:rsidRPr="00730D73" w:rsidRDefault="00730D73" w:rsidP="00730D73">
      <w:r w:rsidRPr="00730D73">
        <w:rPr>
          <w:rFonts w:hint="eastAsia"/>
        </w:rPr>
        <w:t>通过大赛官网及微信公众号</w:t>
      </w:r>
      <w:r w:rsidRPr="00730D73">
        <w:rPr>
          <w:rFonts w:hint="eastAsia"/>
        </w:rPr>
        <w:t xml:space="preserve"> </w:t>
      </w:r>
      <w:r w:rsidRPr="00730D73">
        <w:rPr>
          <w:rFonts w:hint="eastAsia"/>
        </w:rPr>
        <w:t>发布大赛获奖名单</w:t>
      </w:r>
    </w:p>
    <w:p w:rsidR="00730D73" w:rsidRPr="00730D73" w:rsidRDefault="00730D73" w:rsidP="00730D73">
      <w:pPr>
        <w:rPr>
          <w:shd w:val="pct15" w:color="auto" w:fill="FFFFFF"/>
        </w:rPr>
      </w:pPr>
    </w:p>
    <w:sectPr w:rsidR="00730D73" w:rsidRPr="0073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B6" w:rsidRDefault="00543DB6" w:rsidP="00561C1F">
      <w:r>
        <w:separator/>
      </w:r>
    </w:p>
  </w:endnote>
  <w:endnote w:type="continuationSeparator" w:id="0">
    <w:p w:rsidR="00543DB6" w:rsidRDefault="00543DB6" w:rsidP="0056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B6" w:rsidRDefault="00543DB6" w:rsidP="00561C1F">
      <w:r>
        <w:separator/>
      </w:r>
    </w:p>
  </w:footnote>
  <w:footnote w:type="continuationSeparator" w:id="0">
    <w:p w:rsidR="00543DB6" w:rsidRDefault="00543DB6" w:rsidP="0056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AA2"/>
    <w:multiLevelType w:val="hybridMultilevel"/>
    <w:tmpl w:val="D8C81412"/>
    <w:lvl w:ilvl="0" w:tplc="DC846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2A492A"/>
    <w:multiLevelType w:val="hybridMultilevel"/>
    <w:tmpl w:val="872282AA"/>
    <w:lvl w:ilvl="0" w:tplc="A3E656D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546739D"/>
    <w:multiLevelType w:val="hybridMultilevel"/>
    <w:tmpl w:val="4F70F5C6"/>
    <w:lvl w:ilvl="0" w:tplc="DC846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CE6466"/>
    <w:multiLevelType w:val="hybridMultilevel"/>
    <w:tmpl w:val="596847DE"/>
    <w:lvl w:ilvl="0" w:tplc="DC846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F629A6"/>
    <w:multiLevelType w:val="hybridMultilevel"/>
    <w:tmpl w:val="1CB23D9C"/>
    <w:lvl w:ilvl="0" w:tplc="DC846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6D482A"/>
    <w:multiLevelType w:val="hybridMultilevel"/>
    <w:tmpl w:val="DAB86F78"/>
    <w:lvl w:ilvl="0" w:tplc="205CC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3D1637"/>
    <w:multiLevelType w:val="hybridMultilevel"/>
    <w:tmpl w:val="F52AD06E"/>
    <w:lvl w:ilvl="0" w:tplc="BA920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E93654"/>
    <w:multiLevelType w:val="hybridMultilevel"/>
    <w:tmpl w:val="7C02CE1E"/>
    <w:lvl w:ilvl="0" w:tplc="DC846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44"/>
    <w:rsid w:val="001418EE"/>
    <w:rsid w:val="0043746F"/>
    <w:rsid w:val="004810B6"/>
    <w:rsid w:val="004940D5"/>
    <w:rsid w:val="004E3AE4"/>
    <w:rsid w:val="004E72AE"/>
    <w:rsid w:val="00543DB6"/>
    <w:rsid w:val="00561C1F"/>
    <w:rsid w:val="006B379A"/>
    <w:rsid w:val="00730D73"/>
    <w:rsid w:val="007E2A44"/>
    <w:rsid w:val="008247A0"/>
    <w:rsid w:val="00834783"/>
    <w:rsid w:val="0093089E"/>
    <w:rsid w:val="00942ACE"/>
    <w:rsid w:val="00B20D34"/>
    <w:rsid w:val="00B80E75"/>
    <w:rsid w:val="00BA3D5C"/>
    <w:rsid w:val="00CB3D12"/>
    <w:rsid w:val="00C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E2719"/>
  <w15:chartTrackingRefBased/>
  <w15:docId w15:val="{904B31FF-42BE-4B1E-86D5-653B5C24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3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30D7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30D7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C1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C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明 相利</cp:lastModifiedBy>
  <cp:revision>9</cp:revision>
  <dcterms:created xsi:type="dcterms:W3CDTF">2018-05-24T07:35:00Z</dcterms:created>
  <dcterms:modified xsi:type="dcterms:W3CDTF">2018-05-25T02:39:00Z</dcterms:modified>
</cp:coreProperties>
</file>